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975414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975414">
        <w:rPr>
          <w:rFonts w:asciiTheme="majorHAnsi" w:hAnsiTheme="majorHAnsi" w:cstheme="majorHAnsi"/>
          <w:b/>
          <w:i/>
        </w:rPr>
        <w:br/>
      </w:r>
      <w:r w:rsidR="00FB4C97" w:rsidRPr="00975414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975414">
        <w:rPr>
          <w:rFonts w:asciiTheme="majorHAnsi" w:hAnsiTheme="majorHAnsi" w:cstheme="majorHAnsi"/>
          <w:b/>
          <w:i/>
        </w:rPr>
        <w:t xml:space="preserve">r </w:t>
      </w:r>
      <w:r w:rsidR="001845D0" w:rsidRPr="00975414">
        <w:rPr>
          <w:rFonts w:asciiTheme="majorHAnsi" w:hAnsiTheme="majorHAnsi" w:cstheme="majorHAnsi"/>
          <w:b/>
          <w:i/>
        </w:rPr>
        <w:t>2</w:t>
      </w:r>
      <w:r w:rsidR="00D20B61" w:rsidRPr="00975414">
        <w:rPr>
          <w:rFonts w:asciiTheme="majorHAnsi" w:hAnsiTheme="majorHAnsi" w:cstheme="majorHAnsi"/>
          <w:b/>
          <w:i/>
        </w:rPr>
        <w:t>/H/</w:t>
      </w:r>
      <w:r w:rsidR="00743D12" w:rsidRPr="00975414">
        <w:rPr>
          <w:rFonts w:asciiTheme="majorHAnsi" w:hAnsiTheme="majorHAnsi" w:cstheme="majorHAnsi"/>
          <w:b/>
          <w:i/>
        </w:rPr>
        <w:t>2016</w:t>
      </w:r>
    </w:p>
    <w:p w:rsidR="00FB4C97" w:rsidRPr="00975414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975414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975414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975414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975414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975414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975414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975414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975414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975414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975414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975414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975414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975414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975414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975414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975414" w:rsidRDefault="00FB4C97">
            <w:pPr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975414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975414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975414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975414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975414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975414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975414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ul. Główna 1, 58-530 Kowary</w:t>
      </w:r>
    </w:p>
    <w:p w:rsidR="00743D12" w:rsidRPr="00975414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fax +48 75 718 24 74</w:t>
      </w:r>
    </w:p>
    <w:p w:rsidR="00FB4C97" w:rsidRPr="00975414" w:rsidRDefault="00743D12" w:rsidP="00743D12">
      <w:pPr>
        <w:jc w:val="right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 xml:space="preserve">e-mail: </w:t>
      </w:r>
      <w:hyperlink r:id="rId8" w:history="1">
        <w:r w:rsidRPr="00975414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975414" w:rsidRDefault="00743D12" w:rsidP="00FB4C97">
      <w:pPr>
        <w:rPr>
          <w:rFonts w:asciiTheme="majorHAnsi" w:hAnsiTheme="majorHAnsi" w:cstheme="majorHAnsi"/>
        </w:rPr>
      </w:pPr>
    </w:p>
    <w:p w:rsidR="00743D12" w:rsidRPr="00975414" w:rsidRDefault="00743D12" w:rsidP="00FB4C97">
      <w:pPr>
        <w:rPr>
          <w:rFonts w:asciiTheme="majorHAnsi" w:hAnsiTheme="majorHAnsi" w:cstheme="majorHAnsi"/>
        </w:rPr>
      </w:pPr>
    </w:p>
    <w:p w:rsidR="00FB4C97" w:rsidRPr="00975414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5414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975414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5414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975414" w:rsidRDefault="00925402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5414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1845D0" w:rsidRPr="00975414">
        <w:rPr>
          <w:rFonts w:asciiTheme="majorHAnsi" w:hAnsiTheme="majorHAnsi" w:cstheme="majorHAnsi"/>
          <w:b/>
          <w:sz w:val="24"/>
          <w:szCs w:val="24"/>
        </w:rPr>
        <w:t>2</w:t>
      </w:r>
      <w:r w:rsidR="00D20B61" w:rsidRPr="00975414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975414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975414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975414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 xml:space="preserve">W odpowiedzi na zaproszenie do składania ofert na </w:t>
      </w:r>
      <w:r w:rsidR="001845D0" w:rsidRPr="00975414">
        <w:rPr>
          <w:rFonts w:asciiTheme="majorHAnsi" w:hAnsiTheme="majorHAnsi" w:cstheme="majorHAnsi"/>
          <w:b/>
        </w:rPr>
        <w:t xml:space="preserve">Obsługa geodezyjna budowy </w:t>
      </w:r>
      <w:bookmarkStart w:id="0" w:name="_Hlk498522408"/>
      <w:r w:rsidR="001845D0" w:rsidRPr="00975414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975414">
        <w:rPr>
          <w:rFonts w:asciiTheme="majorHAnsi" w:hAnsiTheme="majorHAnsi" w:cstheme="majorHAnsi"/>
        </w:rPr>
        <w:t xml:space="preserve"> </w:t>
      </w:r>
      <w:r w:rsidRPr="00975414">
        <w:rPr>
          <w:rFonts w:asciiTheme="majorHAnsi" w:hAnsiTheme="majorHAnsi" w:cstheme="majorHAnsi"/>
        </w:rPr>
        <w:t>oferujemy wykonanie zamówienia spełniające</w:t>
      </w:r>
      <w:r w:rsidR="00D20B61" w:rsidRPr="00975414">
        <w:rPr>
          <w:rFonts w:asciiTheme="majorHAnsi" w:hAnsiTheme="majorHAnsi" w:cstheme="majorHAnsi"/>
        </w:rPr>
        <w:t>go</w:t>
      </w:r>
      <w:r w:rsidRPr="00975414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1845D0" w:rsidRPr="00975414">
        <w:rPr>
          <w:rFonts w:asciiTheme="majorHAnsi" w:hAnsiTheme="majorHAnsi" w:cstheme="majorHAnsi"/>
        </w:rPr>
        <w:t>2</w:t>
      </w:r>
      <w:r w:rsidR="00D20B61" w:rsidRPr="00975414">
        <w:rPr>
          <w:rFonts w:asciiTheme="majorHAnsi" w:hAnsiTheme="majorHAnsi" w:cstheme="majorHAnsi"/>
        </w:rPr>
        <w:t>/H/</w:t>
      </w:r>
      <w:r w:rsidR="00743D12" w:rsidRPr="00975414">
        <w:rPr>
          <w:rFonts w:asciiTheme="majorHAnsi" w:hAnsiTheme="majorHAnsi" w:cstheme="majorHAnsi"/>
        </w:rPr>
        <w:t>2016</w:t>
      </w:r>
      <w:r w:rsidRPr="00975414">
        <w:rPr>
          <w:rFonts w:asciiTheme="majorHAnsi" w:hAnsiTheme="majorHAnsi" w:cstheme="majorHAnsi"/>
        </w:rPr>
        <w:t xml:space="preserve">. </w:t>
      </w:r>
    </w:p>
    <w:p w:rsidR="00FB4C97" w:rsidRPr="00975414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975414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97541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975414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975414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975414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975414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97541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97541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97541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975414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975414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97541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97541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97541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975414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975414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975414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975414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9C2B2B" w:rsidRPr="00975414" w:rsidTr="009C2B2B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2B" w:rsidRPr="00975414" w:rsidRDefault="009C2B2B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975414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B2B" w:rsidRPr="00975414" w:rsidRDefault="009C2B2B">
            <w:pPr>
              <w:jc w:val="center"/>
              <w:rPr>
                <w:rFonts w:asciiTheme="majorHAnsi" w:hAnsiTheme="majorHAnsi" w:cstheme="majorHAnsi"/>
              </w:rPr>
            </w:pPr>
            <w:r w:rsidRPr="00975414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</w:tbl>
    <w:p w:rsidR="001845D0" w:rsidRPr="00975414" w:rsidRDefault="001845D0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1930A7" w:rsidRPr="002354C6" w:rsidRDefault="001930A7" w:rsidP="001930A7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bookmarkStart w:id="2" w:name="_GoBack"/>
      <w:bookmarkEnd w:id="2"/>
    </w:p>
    <w:p w:rsidR="00FF74CC" w:rsidRPr="00975414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1845D0" w:rsidRPr="00975414">
        <w:rPr>
          <w:rFonts w:asciiTheme="majorHAnsi" w:hAnsiTheme="majorHAnsi" w:cstheme="majorHAnsi"/>
        </w:rPr>
        <w:t>2/</w:t>
      </w:r>
      <w:r w:rsidR="00D20B61" w:rsidRPr="00975414">
        <w:rPr>
          <w:rFonts w:asciiTheme="majorHAnsi" w:hAnsiTheme="majorHAnsi" w:cstheme="majorHAnsi"/>
        </w:rPr>
        <w:t>H/2016</w:t>
      </w:r>
      <w:r w:rsidRPr="00975414">
        <w:rPr>
          <w:rFonts w:asciiTheme="majorHAnsi" w:hAnsiTheme="majorHAnsi" w:cstheme="majorHAnsi"/>
        </w:rPr>
        <w:t xml:space="preserve">. </w:t>
      </w:r>
    </w:p>
    <w:p w:rsidR="00975414" w:rsidRPr="00975414" w:rsidRDefault="00975414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975414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975414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Załącznikami do niniejszej oferty są:</w:t>
      </w:r>
      <w:r w:rsidRPr="00975414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975414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975414">
        <w:rPr>
          <w:rFonts w:asciiTheme="majorHAnsi" w:hAnsiTheme="majorHAnsi" w:cstheme="majorHAnsi"/>
          <w:b/>
        </w:rPr>
        <w:t>________________________________________</w:t>
      </w:r>
    </w:p>
    <w:p w:rsidR="00BB016C" w:rsidRPr="00975414" w:rsidRDefault="00FB4C97" w:rsidP="00743D12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975414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p w:rsidR="00BB016C" w:rsidRPr="00975414" w:rsidRDefault="00BB016C" w:rsidP="00BB016C">
      <w:pPr>
        <w:rPr>
          <w:rFonts w:asciiTheme="majorHAnsi" w:hAnsiTheme="majorHAnsi" w:cstheme="majorHAnsi"/>
          <w:sz w:val="20"/>
          <w:szCs w:val="20"/>
        </w:rPr>
      </w:pPr>
    </w:p>
    <w:p w:rsidR="008307D7" w:rsidRPr="00975414" w:rsidRDefault="006542E3" w:rsidP="00BB016C">
      <w:pPr>
        <w:tabs>
          <w:tab w:val="left" w:pos="7905"/>
        </w:tabs>
        <w:rPr>
          <w:rFonts w:asciiTheme="majorHAnsi" w:hAnsiTheme="majorHAnsi" w:cstheme="majorHAnsi"/>
          <w:sz w:val="20"/>
          <w:szCs w:val="20"/>
        </w:rPr>
      </w:pPr>
    </w:p>
    <w:sectPr w:rsidR="008307D7" w:rsidRPr="00975414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E3" w:rsidRDefault="006542E3" w:rsidP="000B1F77">
      <w:pPr>
        <w:spacing w:after="0" w:line="240" w:lineRule="auto"/>
      </w:pPr>
      <w:r>
        <w:separator/>
      </w:r>
    </w:p>
  </w:endnote>
  <w:endnote w:type="continuationSeparator" w:id="0">
    <w:p w:rsidR="006542E3" w:rsidRDefault="006542E3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E3" w:rsidRDefault="006542E3" w:rsidP="000B1F77">
      <w:pPr>
        <w:spacing w:after="0" w:line="240" w:lineRule="auto"/>
      </w:pPr>
      <w:r>
        <w:separator/>
      </w:r>
    </w:p>
  </w:footnote>
  <w:footnote w:type="continuationSeparator" w:id="0">
    <w:p w:rsidR="006542E3" w:rsidRDefault="006542E3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295A33" w:rsidRPr="00295A3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295A33" w:rsidRPr="00295A33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1845D0"/>
    <w:rsid w:val="001930A7"/>
    <w:rsid w:val="00255095"/>
    <w:rsid w:val="00266035"/>
    <w:rsid w:val="00295A33"/>
    <w:rsid w:val="002F1EAD"/>
    <w:rsid w:val="00397D92"/>
    <w:rsid w:val="003A6425"/>
    <w:rsid w:val="00436B60"/>
    <w:rsid w:val="00512937"/>
    <w:rsid w:val="00530906"/>
    <w:rsid w:val="005F2084"/>
    <w:rsid w:val="006542E3"/>
    <w:rsid w:val="00693A35"/>
    <w:rsid w:val="006F5928"/>
    <w:rsid w:val="00743D12"/>
    <w:rsid w:val="00764A20"/>
    <w:rsid w:val="00791148"/>
    <w:rsid w:val="007916B7"/>
    <w:rsid w:val="007936D2"/>
    <w:rsid w:val="007F72F9"/>
    <w:rsid w:val="00861F39"/>
    <w:rsid w:val="008B5DD6"/>
    <w:rsid w:val="00925402"/>
    <w:rsid w:val="00952B32"/>
    <w:rsid w:val="00975414"/>
    <w:rsid w:val="009A5CC1"/>
    <w:rsid w:val="009C2B2B"/>
    <w:rsid w:val="00AD73C1"/>
    <w:rsid w:val="00B64A68"/>
    <w:rsid w:val="00BB016C"/>
    <w:rsid w:val="00BF0916"/>
    <w:rsid w:val="00C25B7E"/>
    <w:rsid w:val="00C26BF4"/>
    <w:rsid w:val="00D20B61"/>
    <w:rsid w:val="00D81C9B"/>
    <w:rsid w:val="00E14AFF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91DE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E22C-6F1D-40C0-8A02-3B22F7B4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30</cp:revision>
  <dcterms:created xsi:type="dcterms:W3CDTF">2016-02-11T11:49:00Z</dcterms:created>
  <dcterms:modified xsi:type="dcterms:W3CDTF">2017-11-30T11:25:00Z</dcterms:modified>
</cp:coreProperties>
</file>